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A7" w:rsidRPr="00C8721A" w:rsidRDefault="001475FA">
      <w:pPr>
        <w:rPr>
          <w:rFonts w:ascii="Times New Roman" w:hAnsi="Times New Roman" w:cs="Times New Roman"/>
          <w:b/>
          <w:sz w:val="32"/>
          <w:szCs w:val="32"/>
          <w:lang/>
        </w:rPr>
      </w:pPr>
      <w:r w:rsidRPr="00C8721A">
        <w:rPr>
          <w:rFonts w:ascii="Times New Roman" w:hAnsi="Times New Roman" w:cs="Times New Roman"/>
          <w:b/>
          <w:sz w:val="32"/>
          <w:szCs w:val="32"/>
          <w:lang/>
        </w:rPr>
        <w:t>Метаболизам</w:t>
      </w:r>
    </w:p>
    <w:p w:rsidR="001475FA" w:rsidRDefault="001475FA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Метаболизам обухвата промет материје и енергије у организму. Процеси синтезе се једним именом зову </w:t>
      </w:r>
      <w:r w:rsidRPr="00C8721A">
        <w:rPr>
          <w:rFonts w:ascii="Times New Roman" w:hAnsi="Times New Roman" w:cs="Times New Roman"/>
          <w:sz w:val="28"/>
          <w:szCs w:val="28"/>
          <w:u w:val="single"/>
          <w:lang/>
        </w:rPr>
        <w:t>анаболизам</w:t>
      </w:r>
      <w:r>
        <w:rPr>
          <w:rFonts w:ascii="Times New Roman" w:hAnsi="Times New Roman" w:cs="Times New Roman"/>
          <w:sz w:val="28"/>
          <w:szCs w:val="28"/>
          <w:lang/>
        </w:rPr>
        <w:t xml:space="preserve">, а процеси разградње </w:t>
      </w:r>
      <w:r w:rsidRPr="00C8721A">
        <w:rPr>
          <w:rFonts w:ascii="Times New Roman" w:hAnsi="Times New Roman" w:cs="Times New Roman"/>
          <w:sz w:val="28"/>
          <w:szCs w:val="28"/>
          <w:u w:val="single"/>
          <w:lang/>
        </w:rPr>
        <w:t>катаболизам.</w:t>
      </w:r>
      <w:r>
        <w:rPr>
          <w:rFonts w:ascii="Times New Roman" w:hAnsi="Times New Roman" w:cs="Times New Roman"/>
          <w:sz w:val="28"/>
          <w:szCs w:val="28"/>
          <w:lang/>
        </w:rPr>
        <w:t xml:space="preserve"> Да би један организам могао да функционише, процеси разградње и синтезе морају бити уравнотежени.</w:t>
      </w:r>
    </w:p>
    <w:p w:rsidR="001475FA" w:rsidRPr="00C8721A" w:rsidRDefault="001475FA">
      <w:pPr>
        <w:rPr>
          <w:rFonts w:ascii="Times New Roman" w:hAnsi="Times New Roman" w:cs="Times New Roman"/>
          <w:b/>
          <w:sz w:val="28"/>
          <w:szCs w:val="28"/>
          <w:lang/>
        </w:rPr>
      </w:pPr>
      <w:r w:rsidRPr="00C8721A">
        <w:rPr>
          <w:rFonts w:ascii="Times New Roman" w:hAnsi="Times New Roman" w:cs="Times New Roman"/>
          <w:b/>
          <w:sz w:val="28"/>
          <w:szCs w:val="28"/>
          <w:lang/>
        </w:rPr>
        <w:t>Катаболизам</w:t>
      </w:r>
    </w:p>
    <w:p w:rsidR="001475FA" w:rsidRDefault="001475FA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Катаболизам представља процесе разградње сложених органских једињења на проста при чему се ослобађа енергија. Енергија се хвата у молекуле АТП и чува до момента када је </w:t>
      </w:r>
      <w:r w:rsidR="00B37298">
        <w:rPr>
          <w:rFonts w:ascii="Times New Roman" w:hAnsi="Times New Roman" w:cs="Times New Roman"/>
          <w:sz w:val="28"/>
          <w:szCs w:val="28"/>
          <w:lang/>
        </w:rPr>
        <w:t xml:space="preserve">ћелији </w:t>
      </w:r>
      <w:r>
        <w:rPr>
          <w:rFonts w:ascii="Times New Roman" w:hAnsi="Times New Roman" w:cs="Times New Roman"/>
          <w:sz w:val="28"/>
          <w:szCs w:val="28"/>
          <w:lang/>
        </w:rPr>
        <w:t>потребна</w:t>
      </w:r>
      <w:r w:rsidR="00B37298">
        <w:rPr>
          <w:rFonts w:ascii="Times New Roman" w:hAnsi="Times New Roman" w:cs="Times New Roman"/>
          <w:sz w:val="28"/>
          <w:szCs w:val="28"/>
          <w:lang/>
        </w:rPr>
        <w:t xml:space="preserve"> енергија</w:t>
      </w:r>
      <w:r>
        <w:rPr>
          <w:rFonts w:ascii="Times New Roman" w:hAnsi="Times New Roman" w:cs="Times New Roman"/>
          <w:sz w:val="28"/>
          <w:szCs w:val="28"/>
          <w:lang/>
        </w:rPr>
        <w:t>. АТП има 3 фосфатне групе. Веза између 1-2 и 2-3 фосфатне групе је богата енергиј</w:t>
      </w:r>
      <w:r w:rsidR="00B37298">
        <w:rPr>
          <w:rFonts w:ascii="Times New Roman" w:hAnsi="Times New Roman" w:cs="Times New Roman"/>
          <w:sz w:val="28"/>
          <w:szCs w:val="28"/>
          <w:lang/>
        </w:rPr>
        <w:t xml:space="preserve">ом и оне се раскидају када је </w:t>
      </w:r>
      <w:r>
        <w:rPr>
          <w:rFonts w:ascii="Times New Roman" w:hAnsi="Times New Roman" w:cs="Times New Roman"/>
          <w:sz w:val="28"/>
          <w:szCs w:val="28"/>
          <w:lang/>
        </w:rPr>
        <w:t xml:space="preserve">потребна енергија за неки процес.Облик са две фосфатне групе се зове АДП, а облик са једном фосфатном групом АМП. Када је </w:t>
      </w:r>
      <w:r w:rsidR="00B37298">
        <w:rPr>
          <w:rFonts w:ascii="Times New Roman" w:hAnsi="Times New Roman" w:cs="Times New Roman"/>
          <w:sz w:val="28"/>
          <w:szCs w:val="28"/>
          <w:lang/>
        </w:rPr>
        <w:t xml:space="preserve">ћелија </w:t>
      </w:r>
      <w:r>
        <w:rPr>
          <w:rFonts w:ascii="Times New Roman" w:hAnsi="Times New Roman" w:cs="Times New Roman"/>
          <w:sz w:val="28"/>
          <w:szCs w:val="28"/>
          <w:lang/>
        </w:rPr>
        <w:t>сита и вари храну, она је пуна АТП. Када ћелија интезивно ради неки посао , АТП се разлаже и добија се АДП. Када се искористи сав АТП, онда се као извор енергије користи АДП.</w:t>
      </w:r>
      <w:r w:rsidR="00C8721A">
        <w:rPr>
          <w:rFonts w:ascii="Times New Roman" w:hAnsi="Times New Roman" w:cs="Times New Roman"/>
          <w:sz w:val="28"/>
          <w:szCs w:val="28"/>
          <w:lang/>
        </w:rPr>
        <w:t xml:space="preserve"> Када се истроши сав АДП, у ћелији постоји само АМП. Он се не може искористити као извор енергије. Ћелија пуна АМП је гладна и бори се за живот.</w:t>
      </w:r>
    </w:p>
    <w:p w:rsidR="00C8721A" w:rsidRDefault="00C8721A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Једињење које се најчешће користи као извор енергије је глукоза.</w:t>
      </w:r>
    </w:p>
    <w:p w:rsidR="00C8721A" w:rsidRDefault="00C8721A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Глукоза се разлаже у две етапе. Прва етапа се одвија у цитоплазми и зове се </w:t>
      </w:r>
      <w:r w:rsidRPr="00B37298">
        <w:rPr>
          <w:rFonts w:ascii="Times New Roman" w:hAnsi="Times New Roman" w:cs="Times New Roman"/>
          <w:sz w:val="28"/>
          <w:szCs w:val="28"/>
          <w:u w:val="single"/>
          <w:lang/>
        </w:rPr>
        <w:t>гликолиза.</w:t>
      </w:r>
      <w:r>
        <w:rPr>
          <w:rFonts w:ascii="Times New Roman" w:hAnsi="Times New Roman" w:cs="Times New Roman"/>
          <w:sz w:val="28"/>
          <w:szCs w:val="28"/>
          <w:lang/>
        </w:rPr>
        <w:t xml:space="preserve"> За овај процес није потребан кисеоник.  Овде се глукоза разлаже на два молекула пирогрожђане киселине и ослободи се енергија која се користи за синтезу 2 молекула АТП. Пирогрожђана киселина потом одлази у митохондрије где се одвија друга етапа која се зове </w:t>
      </w:r>
      <w:r w:rsidRPr="00B37298">
        <w:rPr>
          <w:rFonts w:ascii="Times New Roman" w:hAnsi="Times New Roman" w:cs="Times New Roman"/>
          <w:sz w:val="28"/>
          <w:szCs w:val="28"/>
          <w:u w:val="single"/>
          <w:lang/>
        </w:rPr>
        <w:t>Кребсов циклус</w:t>
      </w:r>
      <w:r>
        <w:rPr>
          <w:rFonts w:ascii="Times New Roman" w:hAnsi="Times New Roman" w:cs="Times New Roman"/>
          <w:sz w:val="28"/>
          <w:szCs w:val="28"/>
          <w:lang/>
        </w:rPr>
        <w:t>. Овде се уз помоћ кисеоника пирогрожђана киселина разлаже д</w:t>
      </w:r>
      <w:r w:rsidR="00B37298">
        <w:rPr>
          <w:rFonts w:ascii="Times New Roman" w:hAnsi="Times New Roman" w:cs="Times New Roman"/>
          <w:sz w:val="28"/>
          <w:szCs w:val="28"/>
          <w:lang/>
        </w:rPr>
        <w:t>о угљендиоксида и воде. Разградњ</w:t>
      </w:r>
      <w:r>
        <w:rPr>
          <w:rFonts w:ascii="Times New Roman" w:hAnsi="Times New Roman" w:cs="Times New Roman"/>
          <w:sz w:val="28"/>
          <w:szCs w:val="28"/>
          <w:lang/>
        </w:rPr>
        <w:t>ом 2 молекула пирогроижђане киселине се ослободи енергија  за 36 молекула АТП. Зато се митохондрије зову термоелектране ћелије.</w:t>
      </w:r>
    </w:p>
    <w:p w:rsidR="00C8721A" w:rsidRPr="001475FA" w:rsidRDefault="00C8721A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Сумарно, разградњом 1 молекула глукозе ослободи се енергија за 38 молекула АТП.</w:t>
      </w:r>
    </w:p>
    <w:sectPr w:rsidR="00C8721A" w:rsidRPr="001475FA" w:rsidSect="004F1EA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1475FA"/>
    <w:rsid w:val="001475FA"/>
    <w:rsid w:val="004F1EA7"/>
    <w:rsid w:val="00B37298"/>
    <w:rsid w:val="00C8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</dc:creator>
  <cp:lastModifiedBy>Desa</cp:lastModifiedBy>
  <cp:revision>1</cp:revision>
  <dcterms:created xsi:type="dcterms:W3CDTF">2020-10-11T15:05:00Z</dcterms:created>
  <dcterms:modified xsi:type="dcterms:W3CDTF">2020-10-11T15:29:00Z</dcterms:modified>
</cp:coreProperties>
</file>